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1C8" w:rsidRPr="00C311C8" w:rsidRDefault="00C311C8" w:rsidP="00C311C8">
      <w:pPr>
        <w:shd w:val="clear" w:color="auto" w:fill="FFFFFF"/>
        <w:spacing w:after="0" w:line="240" w:lineRule="auto"/>
        <w:ind w:left="-360" w:firstLine="36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1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по географии для 8 класса на тему</w:t>
      </w:r>
    </w:p>
    <w:p w:rsidR="00C311C8" w:rsidRPr="00C311C8" w:rsidRDefault="00C311C8" w:rsidP="00C311C8">
      <w:pPr>
        <w:shd w:val="clear" w:color="auto" w:fill="FFFFFF"/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11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«Миграции населения».</w:t>
      </w:r>
    </w:p>
    <w:p w:rsidR="00C311C8" w:rsidRPr="00C311C8" w:rsidRDefault="00C311C8" w:rsidP="00C31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1C8">
        <w:rPr>
          <w:rFonts w:ascii="Times New Roman" w:hAnsi="Times New Roman" w:cs="Times New Roman"/>
          <w:sz w:val="24"/>
          <w:szCs w:val="24"/>
        </w:rPr>
        <w:t>Класс: 8 Раздел: Население России</w:t>
      </w:r>
    </w:p>
    <w:p w:rsidR="00C311C8" w:rsidRPr="00C311C8" w:rsidRDefault="00C311C8" w:rsidP="00C31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459">
        <w:rPr>
          <w:rFonts w:ascii="Times New Roman" w:hAnsi="Times New Roman" w:cs="Times New Roman"/>
          <w:b/>
          <w:sz w:val="24"/>
          <w:szCs w:val="24"/>
        </w:rPr>
        <w:t>Учебник</w:t>
      </w:r>
      <w:r w:rsidRPr="00C311C8">
        <w:rPr>
          <w:rFonts w:ascii="Times New Roman" w:hAnsi="Times New Roman" w:cs="Times New Roman"/>
          <w:sz w:val="24"/>
          <w:szCs w:val="24"/>
        </w:rPr>
        <w:t>: В.П. Дронов, Л.Е. Савельева. География Россия: природа население хозяйство. 8 класс: учебник-М.</w:t>
      </w:r>
      <w:proofErr w:type="gramStart"/>
      <w:r w:rsidRPr="00C311C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311C8">
        <w:rPr>
          <w:rFonts w:ascii="Times New Roman" w:hAnsi="Times New Roman" w:cs="Times New Roman"/>
          <w:sz w:val="24"/>
          <w:szCs w:val="24"/>
        </w:rPr>
        <w:t xml:space="preserve"> Просвещение, 2018</w:t>
      </w:r>
    </w:p>
    <w:p w:rsidR="00C311C8" w:rsidRPr="00C311C8" w:rsidRDefault="00C311C8" w:rsidP="00C31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459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C311C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изучения нового материала</w:t>
      </w:r>
    </w:p>
    <w:p w:rsidR="00C311C8" w:rsidRDefault="00C311C8" w:rsidP="00C31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1C8">
        <w:rPr>
          <w:rFonts w:ascii="Times New Roman" w:hAnsi="Times New Roman" w:cs="Times New Roman"/>
          <w:sz w:val="24"/>
          <w:szCs w:val="24"/>
        </w:rPr>
        <w:t>Цель урока: изучение особенностей миграции населения в России.</w:t>
      </w:r>
    </w:p>
    <w:p w:rsidR="00152459" w:rsidRPr="00152459" w:rsidRDefault="00152459" w:rsidP="00C311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245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52459" w:rsidRPr="00152459" w:rsidRDefault="00152459" w:rsidP="001524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Образовательные</w:t>
      </w:r>
      <w:r w:rsidRPr="00152459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52459" w:rsidRPr="00152459" w:rsidRDefault="00152459" w:rsidP="00152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459">
        <w:rPr>
          <w:rFonts w:ascii="Times New Roman" w:hAnsi="Times New Roman" w:cs="Times New Roman"/>
          <w:sz w:val="24"/>
          <w:szCs w:val="24"/>
        </w:rPr>
        <w:t>Изучить особенности миграций в России;</w:t>
      </w:r>
    </w:p>
    <w:p w:rsidR="00152459" w:rsidRPr="00152459" w:rsidRDefault="00152459" w:rsidP="00152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459">
        <w:rPr>
          <w:rFonts w:ascii="Times New Roman" w:hAnsi="Times New Roman" w:cs="Times New Roman"/>
          <w:sz w:val="24"/>
          <w:szCs w:val="24"/>
        </w:rPr>
        <w:t>Дать определения понятиям «миграция», «эмиграция», «</w:t>
      </w:r>
      <w:proofErr w:type="spellStart"/>
      <w:r w:rsidRPr="00152459">
        <w:rPr>
          <w:rFonts w:ascii="Times New Roman" w:hAnsi="Times New Roman" w:cs="Times New Roman"/>
          <w:sz w:val="24"/>
          <w:szCs w:val="24"/>
        </w:rPr>
        <w:t>имиграция</w:t>
      </w:r>
      <w:proofErr w:type="spellEnd"/>
      <w:r w:rsidRPr="00152459">
        <w:rPr>
          <w:rFonts w:ascii="Times New Roman" w:hAnsi="Times New Roman" w:cs="Times New Roman"/>
          <w:sz w:val="24"/>
          <w:szCs w:val="24"/>
        </w:rPr>
        <w:t>», «беженцы», «вынужденные переселенцы»;</w:t>
      </w:r>
    </w:p>
    <w:p w:rsidR="00152459" w:rsidRPr="00152459" w:rsidRDefault="00152459" w:rsidP="00152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459">
        <w:rPr>
          <w:rFonts w:ascii="Times New Roman" w:hAnsi="Times New Roman" w:cs="Times New Roman"/>
          <w:sz w:val="24"/>
          <w:szCs w:val="24"/>
        </w:rPr>
        <w:t>Выявить проблемы, возникающие при активной миграции населения и определить пути решения проблем.</w:t>
      </w:r>
    </w:p>
    <w:p w:rsidR="00152459" w:rsidRPr="00152459" w:rsidRDefault="00152459" w:rsidP="001524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Развивающие</w:t>
      </w:r>
      <w:r w:rsidRPr="00152459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52459" w:rsidRPr="00152459" w:rsidRDefault="00152459" w:rsidP="00152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459">
        <w:rPr>
          <w:rFonts w:ascii="Times New Roman" w:hAnsi="Times New Roman" w:cs="Times New Roman"/>
          <w:sz w:val="24"/>
          <w:szCs w:val="24"/>
        </w:rPr>
        <w:t>Развивать умение работать с различными источниками географической информации; с картами.</w:t>
      </w:r>
    </w:p>
    <w:p w:rsidR="00152459" w:rsidRPr="00152459" w:rsidRDefault="00152459" w:rsidP="00152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459">
        <w:rPr>
          <w:rFonts w:ascii="Times New Roman" w:hAnsi="Times New Roman" w:cs="Times New Roman"/>
          <w:sz w:val="24"/>
          <w:szCs w:val="24"/>
        </w:rPr>
        <w:t>Развивать познавательный интерес, творческую активность учащихся, логическое мышление.</w:t>
      </w:r>
    </w:p>
    <w:p w:rsidR="00152459" w:rsidRPr="00152459" w:rsidRDefault="00152459" w:rsidP="001524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Воспитательные</w:t>
      </w:r>
      <w:r w:rsidRPr="00152459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52459" w:rsidRPr="00C311C8" w:rsidRDefault="00152459" w:rsidP="00C31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459">
        <w:rPr>
          <w:rFonts w:ascii="Times New Roman" w:hAnsi="Times New Roman" w:cs="Times New Roman"/>
          <w:sz w:val="24"/>
          <w:szCs w:val="24"/>
        </w:rPr>
        <w:t>Воспитать толерантность, интерес к предмету.</w:t>
      </w:r>
    </w:p>
    <w:p w:rsidR="00C311C8" w:rsidRPr="00152459" w:rsidRDefault="00C311C8" w:rsidP="00C311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2459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результаты:</w:t>
      </w:r>
    </w:p>
    <w:p w:rsidR="00C311C8" w:rsidRPr="00C311C8" w:rsidRDefault="00C311C8" w:rsidP="00C311C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311C8">
        <w:rPr>
          <w:rFonts w:ascii="Times New Roman" w:hAnsi="Times New Roman" w:cs="Times New Roman"/>
          <w:sz w:val="24"/>
          <w:szCs w:val="24"/>
          <w:u w:val="single"/>
        </w:rPr>
        <w:t>Предметные:</w:t>
      </w:r>
    </w:p>
    <w:p w:rsidR="00C311C8" w:rsidRPr="00C311C8" w:rsidRDefault="00C311C8" w:rsidP="00C31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1C8">
        <w:rPr>
          <w:rFonts w:ascii="Times New Roman" w:hAnsi="Times New Roman" w:cs="Times New Roman"/>
          <w:sz w:val="24"/>
          <w:szCs w:val="24"/>
        </w:rPr>
        <w:t>-Развитие умений работать с учебником; овладение понятиями.</w:t>
      </w:r>
    </w:p>
    <w:p w:rsidR="00C311C8" w:rsidRPr="00C311C8" w:rsidRDefault="00C311C8" w:rsidP="00C311C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C311C8">
        <w:rPr>
          <w:rFonts w:ascii="Times New Roman" w:hAnsi="Times New Roman" w:cs="Times New Roman"/>
          <w:sz w:val="24"/>
          <w:szCs w:val="24"/>
          <w:u w:val="single"/>
        </w:rPr>
        <w:t>Метапредметные</w:t>
      </w:r>
      <w:proofErr w:type="spellEnd"/>
      <w:r w:rsidRPr="00C311C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311C8" w:rsidRPr="00C311C8" w:rsidRDefault="00C311C8" w:rsidP="00C31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1C8">
        <w:rPr>
          <w:rFonts w:ascii="Times New Roman" w:hAnsi="Times New Roman" w:cs="Times New Roman"/>
          <w:sz w:val="24"/>
          <w:szCs w:val="24"/>
        </w:rPr>
        <w:t>-Развитие речи;</w:t>
      </w:r>
    </w:p>
    <w:p w:rsidR="00C311C8" w:rsidRPr="00C311C8" w:rsidRDefault="00C311C8" w:rsidP="00C31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1C8">
        <w:rPr>
          <w:rFonts w:ascii="Times New Roman" w:hAnsi="Times New Roman" w:cs="Times New Roman"/>
          <w:sz w:val="24"/>
          <w:szCs w:val="24"/>
        </w:rPr>
        <w:t>-Формирование умений сравнивать, обобщать факты и понятия;</w:t>
      </w:r>
    </w:p>
    <w:p w:rsidR="00C311C8" w:rsidRPr="00C311C8" w:rsidRDefault="00C311C8" w:rsidP="00C31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1C8">
        <w:rPr>
          <w:rFonts w:ascii="Times New Roman" w:hAnsi="Times New Roman" w:cs="Times New Roman"/>
          <w:sz w:val="24"/>
          <w:szCs w:val="24"/>
        </w:rPr>
        <w:t>-Развитие у учащихся самостоятельности; развитие внимательности при поиске ошибок;</w:t>
      </w:r>
    </w:p>
    <w:p w:rsidR="00C311C8" w:rsidRPr="00C311C8" w:rsidRDefault="00C311C8" w:rsidP="00C31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1C8">
        <w:rPr>
          <w:rFonts w:ascii="Times New Roman" w:hAnsi="Times New Roman" w:cs="Times New Roman"/>
          <w:sz w:val="24"/>
          <w:szCs w:val="24"/>
        </w:rPr>
        <w:t>-Развитие умений искать, анализировать, сопоставлять и оценивать информацию о событиях и явлениях прошлого и настоящего, способностей определять и аргументировать своё отношение к ней.</w:t>
      </w:r>
    </w:p>
    <w:p w:rsidR="00C311C8" w:rsidRPr="00C311C8" w:rsidRDefault="00C311C8" w:rsidP="00C311C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311C8">
        <w:rPr>
          <w:rFonts w:ascii="Times New Roman" w:hAnsi="Times New Roman" w:cs="Times New Roman"/>
          <w:sz w:val="24"/>
          <w:szCs w:val="24"/>
          <w:u w:val="single"/>
        </w:rPr>
        <w:t>Личностные:</w:t>
      </w:r>
    </w:p>
    <w:p w:rsidR="00C311C8" w:rsidRPr="00C311C8" w:rsidRDefault="00C311C8" w:rsidP="00C31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1C8">
        <w:rPr>
          <w:rFonts w:ascii="Times New Roman" w:hAnsi="Times New Roman" w:cs="Times New Roman"/>
          <w:sz w:val="24"/>
          <w:szCs w:val="24"/>
        </w:rPr>
        <w:t>-Воспитание уважения к историческому наследию народов России;</w:t>
      </w:r>
    </w:p>
    <w:p w:rsidR="00C311C8" w:rsidRPr="00C311C8" w:rsidRDefault="00C311C8" w:rsidP="00C31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1C8">
        <w:rPr>
          <w:rFonts w:ascii="Times New Roman" w:hAnsi="Times New Roman" w:cs="Times New Roman"/>
          <w:sz w:val="24"/>
          <w:szCs w:val="24"/>
        </w:rPr>
        <w:t>-Развитие сотрудничества при работе в парах; воспитание интереса к истории как науке;</w:t>
      </w:r>
    </w:p>
    <w:p w:rsidR="00C311C8" w:rsidRPr="00C311C8" w:rsidRDefault="00C311C8" w:rsidP="00C31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1C8">
        <w:rPr>
          <w:rFonts w:ascii="Times New Roman" w:hAnsi="Times New Roman" w:cs="Times New Roman"/>
          <w:sz w:val="24"/>
          <w:szCs w:val="24"/>
        </w:rPr>
        <w:t>-Формирование умений применения исторических знаний для осмысления сущности современных общественных явлений.</w:t>
      </w:r>
    </w:p>
    <w:p w:rsidR="00C311C8" w:rsidRPr="00C311C8" w:rsidRDefault="00C311C8" w:rsidP="00C31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1C8">
        <w:rPr>
          <w:rFonts w:ascii="Times New Roman" w:hAnsi="Times New Roman" w:cs="Times New Roman"/>
          <w:sz w:val="24"/>
          <w:szCs w:val="24"/>
        </w:rPr>
        <w:t>Оборудование: учебник, рабочая тетрадь, мультимедийный проектор, персональный компьютер.</w:t>
      </w:r>
    </w:p>
    <w:p w:rsidR="00494E6D" w:rsidRDefault="00C311C8" w:rsidP="00C311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1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урока.</w:t>
      </w:r>
    </w:p>
    <w:p w:rsidR="00C311C8" w:rsidRPr="00C311C8" w:rsidRDefault="00C311C8" w:rsidP="00C311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2"/>
        <w:gridCol w:w="6347"/>
        <w:gridCol w:w="2313"/>
      </w:tblGrid>
      <w:tr w:rsidR="00DC3230" w:rsidRPr="00DC3230" w:rsidTr="00DC3230">
        <w:tc>
          <w:tcPr>
            <w:tcW w:w="1575" w:type="dxa"/>
          </w:tcPr>
          <w:p w:rsidR="00DC3230" w:rsidRPr="00DC3230" w:rsidRDefault="00DC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230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6755" w:type="dxa"/>
          </w:tcPr>
          <w:p w:rsidR="00DC3230" w:rsidRPr="00DC3230" w:rsidRDefault="00DC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352" w:type="dxa"/>
          </w:tcPr>
          <w:p w:rsidR="00DC3230" w:rsidRPr="00DC3230" w:rsidRDefault="00DC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</w:tr>
      <w:tr w:rsidR="00DC3230" w:rsidRPr="00DC3230" w:rsidTr="00DC3230">
        <w:tc>
          <w:tcPr>
            <w:tcW w:w="1575" w:type="dxa"/>
          </w:tcPr>
          <w:p w:rsidR="00DC3230" w:rsidRPr="00DC3230" w:rsidRDefault="00DC3230" w:rsidP="00DC32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</w:t>
            </w:r>
            <w:proofErr w:type="gramStart"/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омент</w:t>
            </w:r>
            <w:proofErr w:type="spellEnd"/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C3230" w:rsidRDefault="00DC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230" w:rsidRDefault="00DC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230" w:rsidRDefault="00DC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230" w:rsidRDefault="00DC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230" w:rsidRDefault="00DC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230" w:rsidRDefault="00DC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230" w:rsidRDefault="00DC3230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Изучение нового материала </w:t>
            </w: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051A8" w:rsidRDefault="00F051A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051A8" w:rsidRDefault="00F051A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051A8" w:rsidRDefault="00F051A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051A8" w:rsidRDefault="00F051A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051A8" w:rsidRDefault="00F051A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051A8" w:rsidRDefault="00F051A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051A8" w:rsidRDefault="00F051A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Систематизация первичных знаний</w:t>
            </w: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Рефлексия</w:t>
            </w: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1C8" w:rsidRPr="00DC3230" w:rsidRDefault="00C311C8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  <w:p w:rsidR="00DC3230" w:rsidRPr="00DC3230" w:rsidRDefault="00DC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5" w:type="dxa"/>
          </w:tcPr>
          <w:p w:rsidR="00DC3230" w:rsidRPr="00DC3230" w:rsidRDefault="00DC3230" w:rsidP="00DC3230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</w:t>
            </w:r>
            <w:r w:rsidRPr="00DC323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слайд 1)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-Здравствуйте, ребята! Проверьте, все ли у вас готово  к уроку: учебники, атласы, тетради, ручки, раздаточный материал.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Садитесь.</w:t>
            </w:r>
          </w:p>
          <w:p w:rsidR="00DC3230" w:rsidRPr="00DC3230" w:rsidRDefault="00DC3230" w:rsidP="00DC32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 вас на партах лежат конверты. Откройте их и прочитайте.</w:t>
            </w:r>
          </w:p>
          <w:p w:rsidR="00DC3230" w:rsidRPr="00DC3230" w:rsidRDefault="00DC3230" w:rsidP="00DC32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вы думаете, о чем сегодня пойдет речь?</w:t>
            </w:r>
          </w:p>
          <w:p w:rsidR="00DC3230" w:rsidRPr="00DC3230" w:rsidRDefault="00DC3230" w:rsidP="00DC3230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Правильно о перемещении населения, т. е. о МИГРАЦИИ НАСЕЛЕНИЯ</w:t>
            </w:r>
            <w:proofErr w:type="gramStart"/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323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DC323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C323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лайд 2)</w:t>
            </w:r>
          </w:p>
          <w:p w:rsidR="00DC3230" w:rsidRPr="00DC3230" w:rsidRDefault="00DC3230" w:rsidP="00DC32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Какая же цель нашего урока и что мы должны узнать сегодня на уроке?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Выяснить: куда и зачем едут люди.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такое миграции?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-виды миграций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-направления миграций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-причины миграций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-сальдо миграций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-как миграции влияют на демографическую и экономическую ситуацию в стране?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-Запишите тему сегодняшнего урока в тетрадь.</w:t>
            </w:r>
          </w:p>
          <w:p w:rsidR="0000006C" w:rsidRDefault="00DC3230" w:rsidP="00DC3230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МИГРАЦИИ НАСЕЛЕНИЯ РОССИИ. 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же такое миграции?</w:t>
            </w:r>
          </w:p>
          <w:p w:rsidR="00DC3230" w:rsidRPr="00DC3230" w:rsidRDefault="00DC3230" w:rsidP="00DC32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-Ребята, сформулируйте и запишите определение в тетрадь. (</w:t>
            </w:r>
            <w:r w:rsidR="0000006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Слайд </w:t>
            </w:r>
            <w:r w:rsidR="0000006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3</w:t>
            </w:r>
            <w:r w:rsidRPr="00DC32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).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proofErr w:type="gramStart"/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МИГРАЦИИ-ЭТО</w:t>
            </w:r>
            <w:proofErr w:type="gramEnd"/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ПЕРЕСЕЛЕНИЕ,</w:t>
            </w:r>
          </w:p>
          <w:p w:rsidR="00DC3230" w:rsidRPr="00DC3230" w:rsidRDefault="00DC3230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ПЕРЕМЕЩЕНИЕ НАСЕЛЕНИЯ ПО ТЕРРИТОРИИ СТРАНЫ</w:t>
            </w:r>
          </w:p>
          <w:p w:rsidR="00DC3230" w:rsidRPr="00DC3230" w:rsidRDefault="00DC3230" w:rsidP="00DC32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как вы думаете, почему люди переезжают из одного места в другое? Подумайте, какие причины этому способствуют.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Причины миграции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Политические </w:t>
            </w: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несогласие с существующим строем.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Национальные</w:t>
            </w:r>
            <w:proofErr w:type="gramEnd"/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притеснение национальностей.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Религиозные</w:t>
            </w:r>
            <w:proofErr w:type="gramEnd"/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вражда на почве разнообразных  вероисповеданий.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Экологическая</w:t>
            </w:r>
            <w:proofErr w:type="gramEnd"/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загрязнение окружающей среды.</w:t>
            </w:r>
          </w:p>
          <w:p w:rsidR="00DC3230" w:rsidRPr="00DC3230" w:rsidRDefault="00DC3230" w:rsidP="00DC32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Экономические</w:t>
            </w: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проблемы экономического характера.</w:t>
            </w:r>
          </w:p>
          <w:p w:rsidR="00DC3230" w:rsidRDefault="00DC3230" w:rsidP="00DC323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Семейно-бытовые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Запишите причины себе в тетрадь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000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(слайд </w:t>
            </w:r>
            <w:r w:rsidR="0000006C" w:rsidRPr="000000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4</w:t>
            </w:r>
            <w:r w:rsidRPr="00DC323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DC3230" w:rsidRPr="0000006C" w:rsidRDefault="00DC3230" w:rsidP="00DC323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Ребята, а есть разница </w:t>
            </w:r>
            <w:proofErr w:type="gramStart"/>
            <w:r w:rsidRPr="00DC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</w:t>
            </w:r>
            <w:proofErr w:type="gramEnd"/>
            <w:r w:rsidRPr="00DC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вашим маршрутам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билетах</w:t>
            </w:r>
            <w:r w:rsidRPr="00DC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?</w:t>
            </w:r>
            <w:r w:rsidR="0000006C" w:rsidRPr="000000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C3230" w:rsidRPr="00DC3230" w:rsidRDefault="00DC3230" w:rsidP="00DC323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-Правильно, кто-то перемещается внутри страны, а кто-то за её пределы. Т.е. существует внешняя и внутренняя миграция.</w:t>
            </w:r>
          </w:p>
          <w:p w:rsidR="00DC3230" w:rsidRDefault="00DC3230" w:rsidP="00DC3230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(Заполняем схему 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тетрадях</w:t>
            </w:r>
            <w:r w:rsidRPr="00DC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00006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слайд </w:t>
            </w:r>
            <w:r w:rsidR="0000006C" w:rsidRPr="0000006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5</w:t>
            </w:r>
            <w:r w:rsidRPr="00DC3230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00006C" w:rsidRPr="0000006C" w:rsidRDefault="0000006C" w:rsidP="00DC3230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00006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слайд 6)</w:t>
            </w:r>
          </w:p>
          <w:p w:rsidR="0000006C" w:rsidRPr="0000006C" w:rsidRDefault="0000006C" w:rsidP="00DC323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Посмотрев на данную таблицу, определите свою категорию граждан.</w:t>
            </w:r>
          </w:p>
          <w:p w:rsidR="00DC3230" w:rsidRPr="00DC3230" w:rsidRDefault="00DC3230" w:rsidP="00DC3230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миграций.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Объяснение схемы: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миграция связана с переселением из одной страны в другую. По направлению движения людей подразделяется на</w:t>
            </w:r>
            <w:proofErr w:type="gramStart"/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эмиграцию</w:t>
            </w: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-выезд за границу </w:t>
            </w:r>
            <w:proofErr w:type="gramStart"/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Германию, Израиль,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Канаду и др.</w:t>
            </w:r>
            <w:proofErr w:type="gramStart"/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иммиграцию</w:t>
            </w: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-переезд мигрантов в Россию из-за рубежа (Казахстана, Украины и др.)</w:t>
            </w:r>
          </w:p>
          <w:p w:rsidR="00DC3230" w:rsidRDefault="00DC3230" w:rsidP="00DC32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реэмиграцию</w:t>
            </w: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-возвращение мигрантов на родину.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Какая парта относит себя к той или иной категории мигрантов.</w:t>
            </w:r>
          </w:p>
          <w:p w:rsidR="00DC3230" w:rsidRDefault="00DC3230" w:rsidP="00DC32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-Хорошо. </w:t>
            </w:r>
          </w:p>
          <w:p w:rsidR="0000006C" w:rsidRPr="00DC3230" w:rsidRDefault="0000006C" w:rsidP="000000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сейчас, изучив рисунок в учебнике 3.42 на стр. 154 дополните схему в маршрутных листах. </w:t>
            </w:r>
          </w:p>
          <w:p w:rsidR="00DC3230" w:rsidRPr="00DC3230" w:rsidRDefault="00DC3230" w:rsidP="00DC32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-добровольные</w:t>
            </w:r>
          </w:p>
          <w:p w:rsidR="00DC3230" w:rsidRPr="00DC3230" w:rsidRDefault="00DC3230" w:rsidP="00DC32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-принудительные</w:t>
            </w:r>
          </w:p>
          <w:p w:rsidR="00DC3230" w:rsidRPr="00DC3230" w:rsidRDefault="00DC3230" w:rsidP="00DC32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-постоянные</w:t>
            </w:r>
          </w:p>
          <w:p w:rsidR="00DC3230" w:rsidRDefault="00DC3230" w:rsidP="00DC32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-временные</w:t>
            </w:r>
          </w:p>
          <w:p w:rsidR="0000006C" w:rsidRPr="0000006C" w:rsidRDefault="0000006C" w:rsidP="00DC3230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000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(слайд 7) </w:t>
            </w:r>
          </w:p>
          <w:p w:rsidR="0000006C" w:rsidRPr="00DC3230" w:rsidRDefault="0000006C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Проверьте себя</w:t>
            </w:r>
          </w:p>
          <w:p w:rsidR="00DC3230" w:rsidRPr="00DC3230" w:rsidRDefault="00DC3230" w:rsidP="00DC32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Молодцы. </w:t>
            </w:r>
          </w:p>
          <w:p w:rsidR="00DC3230" w:rsidRPr="00DC3230" w:rsidRDefault="00DC3230" w:rsidP="00DC32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Ребята, как вы думаете, к чему может привести миграция населения?</w:t>
            </w:r>
          </w:p>
          <w:p w:rsidR="00DC3230" w:rsidRPr="00DC3230" w:rsidRDefault="00DC3230" w:rsidP="00DC32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Т.е. существует разница между </w:t>
            </w:r>
            <w:proofErr w:type="gramStart"/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прибывшими</w:t>
            </w:r>
            <w:proofErr w:type="gramEnd"/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выбывшими. Эту разницу называют </w:t>
            </w: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САЛЬДО</w:t>
            </w:r>
            <w:r w:rsidR="00321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21F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Pr="00DC32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Слайд </w:t>
            </w:r>
            <w:r w:rsidR="0000006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  <w:r w:rsidR="00321F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  <w:p w:rsidR="00DC3230" w:rsidRDefault="00DC3230" w:rsidP="00DC3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РАЗНОСТЬ МЕЖДУ ЧИСЛОМ ПРИБЫВШИХ И ВЫБЫВШИХ НАЗЫВАЕТСЯ САЛЬДО МИГРАЦИИ.</w:t>
            </w:r>
          </w:p>
          <w:p w:rsidR="00321FE7" w:rsidRPr="00DC3230" w:rsidRDefault="0000006C" w:rsidP="00DC3230">
            <w:pPr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(слайд 9</w:t>
            </w:r>
            <w:r w:rsidR="00321FE7" w:rsidRPr="00321FE7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работаем с картой на слайде</w:t>
            </w:r>
            <w:r w:rsid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(Приложение 1)</w:t>
            </w: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Какое сальдо миграций в Республике Татарстан?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-Какое сальдо миграций в </w:t>
            </w:r>
            <w:r w:rsidR="00000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Краснодарский край</w:t>
            </w: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-Какое сальдо миграций в </w:t>
            </w:r>
            <w:r w:rsidR="00F05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Чукотском </w:t>
            </w:r>
            <w:proofErr w:type="spellStart"/>
            <w:r w:rsidR="00F05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</w:t>
            </w:r>
            <w:proofErr w:type="gramStart"/>
            <w:r w:rsidR="00F05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="00F05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круге</w:t>
            </w:r>
            <w:proofErr w:type="spellEnd"/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Назовите регионы </w:t>
            </w:r>
            <w:proofErr w:type="gramStart"/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</w:t>
            </w:r>
            <w:proofErr w:type="gramEnd"/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где положительное сальдо миграций.</w:t>
            </w:r>
          </w:p>
          <w:p w:rsidR="00DC3230" w:rsidRPr="00DC3230" w:rsidRDefault="00DC3230" w:rsidP="00DC32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-Назовите регионы </w:t>
            </w:r>
            <w:proofErr w:type="gramStart"/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</w:t>
            </w:r>
            <w:proofErr w:type="gramEnd"/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где отрицательное сальдо миграций.</w:t>
            </w:r>
          </w:p>
          <w:p w:rsidR="00DC3230" w:rsidRDefault="00DC3230" w:rsidP="00DC32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обратной стороне вашего билета есть для вас задания. Выполните его и поделит</w:t>
            </w:r>
            <w:r w:rsid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есь решением с другими группами (Приложение 2)</w:t>
            </w:r>
          </w:p>
          <w:p w:rsidR="00321FE7" w:rsidRDefault="00F051A8" w:rsidP="00DC3230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(слайд 10-15</w:t>
            </w:r>
            <w:r w:rsidR="00321FE7" w:rsidRPr="00321F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321FE7" w:rsidRPr="00DC3230" w:rsidRDefault="00321FE7" w:rsidP="00DC3230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DC3230" w:rsidRPr="00DC3230" w:rsidRDefault="00DC3230" w:rsidP="00DC3230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Для закрепления выполним следующее задание:</w:t>
            </w:r>
            <w:r w:rsidR="00321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51A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(слайд 6</w:t>
            </w:r>
            <w:r w:rsidR="00321FE7" w:rsidRPr="00321F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DC3230" w:rsidRPr="00DC3230" w:rsidRDefault="00DC3230" w:rsidP="00DC3230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получил долгожданную премию и решил отправиться из пыльной Москвы на озеро Байкал - в отпуск. Купив билет, заскочил к Сидорову – поделиться радостью и вдруг узнал, что тот переехал из России на постоянное место жительства в США. Прабабушка Сидорова была очень недовольна. Сама-то она в годы войны с фашистами была угнана в Германию, а затем возвратилась на родину после победы.</w:t>
            </w:r>
          </w:p>
          <w:p w:rsidR="00DC3230" w:rsidRPr="00DC3230" w:rsidRDefault="00DC3230" w:rsidP="00DC3230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 посетовал, что не застал друга и побежал делиться радостью к сестре Наташке. Но сестры тоже дома </w:t>
            </w:r>
            <w:proofErr w:type="gramStart"/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proofErr w:type="gramEnd"/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оказалось: заключила контракт и уехала на 2 недели в Нефтеюганск контролировать нефтедобычу в Западной Сибири. Зато встретил свою тетку, которая раньше жила в Таджикистане, но из-за ухудшения положения русского населения навсегда переехала жить в Россию.</w:t>
            </w:r>
          </w:p>
          <w:p w:rsidR="00DC3230" w:rsidRPr="00DC3230" w:rsidRDefault="00DC3230" w:rsidP="00DC3230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“Вот это миграции”, - подумал Иванов и отправился домой собирать чемоданы.</w:t>
            </w:r>
          </w:p>
          <w:p w:rsidR="00DC3230" w:rsidRPr="00DC3230" w:rsidRDefault="00DC3230" w:rsidP="00DC3230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Ответ:</w:t>
            </w: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Иванов – </w:t>
            </w:r>
            <w:proofErr w:type="gramStart"/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временная</w:t>
            </w:r>
            <w:proofErr w:type="gramEnd"/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сезонная, эпизодическая. Сидоров – эмигрант. Прабабушка Сидорова – в годы войны – насильственная; после победы – репатриация. Наталья (сестра Иванова) – трудовая вахтово-экспедиционная миграция. Тетка Иванова – реэмиграция.</w:t>
            </w:r>
          </w:p>
          <w:p w:rsidR="00DC3230" w:rsidRPr="00DC3230" w:rsidRDefault="00F051A8" w:rsidP="00DC3230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(Слайд 17</w:t>
            </w:r>
            <w:r w:rsidR="00C311C8" w:rsidRPr="00C311C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-Откройте дневники, запишите домашнее задание.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-параграф 57</w:t>
            </w:r>
            <w:r w:rsidR="00F05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,58</w:t>
            </w: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-Проект «Миграции моей семьи»</w:t>
            </w:r>
          </w:p>
          <w:p w:rsidR="00DC3230" w:rsidRPr="00DC3230" w:rsidRDefault="00DC3230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выполнения </w:t>
            </w:r>
            <w:proofErr w:type="gramStart"/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–л</w:t>
            </w:r>
            <w:proofErr w:type="gramEnd"/>
            <w:r w:rsidRPr="00DC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юбая –графическая, текстовая, презентация.</w:t>
            </w:r>
          </w:p>
          <w:p w:rsidR="00DC3230" w:rsidRPr="00DC3230" w:rsidRDefault="00C311C8" w:rsidP="00DC323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="00DC3230" w:rsidRPr="00DC32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Слайд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17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  <w:r w:rsidR="00DC3230" w:rsidRPr="00DC32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DC3230" w:rsidRPr="00DC3230" w:rsidRDefault="00DC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DC3230" w:rsidRDefault="00DC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-Подготовка к уроку</w:t>
            </w:r>
          </w:p>
          <w:p w:rsidR="00DC3230" w:rsidRDefault="00DC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230" w:rsidRDefault="00DC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230" w:rsidRDefault="00DC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230" w:rsidRDefault="00DC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Изучают содержимое конвертов. </w:t>
            </w:r>
          </w:p>
          <w:p w:rsidR="00DC3230" w:rsidRDefault="00DC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-Формулируют тему, </w:t>
            </w:r>
            <w:r w:rsidR="00321FE7">
              <w:rPr>
                <w:rFonts w:ascii="Times New Roman" w:hAnsi="Times New Roman" w:cs="Times New Roman"/>
                <w:sz w:val="24"/>
                <w:szCs w:val="24"/>
              </w:rPr>
              <w:t>задачи урока.</w:t>
            </w:r>
          </w:p>
          <w:p w:rsidR="00321FE7" w:rsidRDefault="00321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FE7" w:rsidRDefault="00321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FE7" w:rsidRDefault="00321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FE7" w:rsidRDefault="00321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FE7" w:rsidRDefault="00321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FE7" w:rsidRDefault="00321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FE7" w:rsidRDefault="00321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FE7" w:rsidRDefault="00321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FE7" w:rsidRDefault="00321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1C8" w:rsidRDefault="00C31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FE7" w:rsidRDefault="00321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-Делают записи в тетрадь.</w:t>
            </w:r>
          </w:p>
          <w:p w:rsidR="00321FE7" w:rsidRDefault="00321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1C8" w:rsidRDefault="00C311C8" w:rsidP="00321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1C8" w:rsidRDefault="00C311C8" w:rsidP="00321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FE7" w:rsidRPr="00321FE7" w:rsidRDefault="00321FE7" w:rsidP="00321FE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1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-Записывают в тетрадь свое определение понятия «миграции».</w:t>
            </w: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-Произносят свое определение понятия, сравнивают с определениями одноклассников.</w:t>
            </w:r>
          </w:p>
          <w:p w:rsidR="00321FE7" w:rsidRPr="00321FE7" w:rsidRDefault="00321FE7" w:rsidP="00321FE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1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Формулируют</w:t>
            </w:r>
            <w:r w:rsidRPr="00321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слушают</w:t>
            </w:r>
            <w:proofErr w:type="gramStart"/>
            <w:r w:rsidRPr="00321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1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записывают в тетрадь </w:t>
            </w:r>
            <w:r w:rsidRPr="00321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причины миграций.</w:t>
            </w: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21FE7" w:rsidRPr="00321FE7" w:rsidRDefault="00321FE7" w:rsidP="00321FE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21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Сравнивают,</w:t>
            </w:r>
          </w:p>
          <w:p w:rsidR="00321FE7" w:rsidRPr="00321FE7" w:rsidRDefault="00321FE7" w:rsidP="00321FE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1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корректируют</w:t>
            </w: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свою схему.</w:t>
            </w: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-Работают с текстом учебника.</w:t>
            </w: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FE7" w:rsidRPr="00321FE7" w:rsidRDefault="00321FE7" w:rsidP="00321FE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21FE7" w:rsidRPr="00321FE7" w:rsidRDefault="00321FE7" w:rsidP="00321FE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006C" w:rsidRDefault="0000006C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006C" w:rsidRDefault="0000006C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006C" w:rsidRDefault="0000006C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006C" w:rsidRDefault="0000006C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006C" w:rsidRDefault="0000006C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006C" w:rsidRDefault="0000006C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006C" w:rsidRDefault="0000006C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-Работают с картой. Отвечают на вопросы.</w:t>
            </w:r>
          </w:p>
          <w:p w:rsidR="00F051A8" w:rsidRDefault="00F051A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1)-3</w:t>
            </w:r>
          </w:p>
          <w:p w:rsidR="00F051A8" w:rsidRDefault="00F051A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2)более 20</w:t>
            </w:r>
          </w:p>
          <w:p w:rsidR="00F051A8" w:rsidRDefault="00F051A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3)0-2</w:t>
            </w: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51A8" w:rsidRDefault="00F051A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51A8" w:rsidRDefault="00F051A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51A8" w:rsidRDefault="00F051A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51A8" w:rsidRDefault="00F051A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Самостоятельно выполняют задания. Озвучивают свой ответ.</w:t>
            </w:r>
          </w:p>
          <w:p w:rsidR="00C311C8" w:rsidRDefault="00C311C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FE7" w:rsidRDefault="00321FE7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Фронтальное задание. Отвечают на вопрос.</w:t>
            </w:r>
          </w:p>
          <w:p w:rsidR="00C311C8" w:rsidRDefault="00C311C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11C8" w:rsidRDefault="00C311C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11C8" w:rsidRPr="00321FE7" w:rsidRDefault="00C311C8" w:rsidP="00321F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-Записывают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C21BD0" w:rsidRPr="001F199C" w:rsidRDefault="00C21BD0">
      <w:pPr>
        <w:rPr>
          <w:rFonts w:ascii="Times New Roman" w:hAnsi="Times New Roman" w:cs="Times New Roman"/>
          <w:b/>
          <w:sz w:val="24"/>
          <w:szCs w:val="24"/>
        </w:rPr>
      </w:pPr>
    </w:p>
    <w:p w:rsidR="00C311C8" w:rsidRPr="001F199C" w:rsidRDefault="00C21BD0">
      <w:pPr>
        <w:rPr>
          <w:rFonts w:ascii="Times New Roman" w:hAnsi="Times New Roman" w:cs="Times New Roman"/>
          <w:b/>
          <w:sz w:val="24"/>
          <w:szCs w:val="24"/>
        </w:rPr>
      </w:pPr>
      <w:r w:rsidRPr="001F199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C21BD0" w:rsidRDefault="00C21BD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41134D8" wp14:editId="4324F5DF">
            <wp:extent cx="3195376" cy="1718887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96058" cy="1719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BD0" w:rsidRPr="001F199C" w:rsidRDefault="00C21BD0">
      <w:pPr>
        <w:rPr>
          <w:rFonts w:ascii="Times New Roman" w:hAnsi="Times New Roman" w:cs="Times New Roman"/>
          <w:b/>
          <w:sz w:val="24"/>
          <w:szCs w:val="24"/>
        </w:rPr>
      </w:pPr>
      <w:r w:rsidRPr="001F199C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1F199C" w:rsidRPr="001F199C" w:rsidRDefault="001F199C">
      <w:pPr>
        <w:rPr>
          <w:rFonts w:ascii="Times New Roman" w:hAnsi="Times New Roman" w:cs="Times New Roman"/>
          <w:b/>
          <w:sz w:val="24"/>
          <w:szCs w:val="24"/>
        </w:rPr>
      </w:pPr>
      <w:r w:rsidRPr="001F199C">
        <w:rPr>
          <w:rFonts w:ascii="Times New Roman" w:hAnsi="Times New Roman" w:cs="Times New Roman"/>
          <w:b/>
          <w:sz w:val="24"/>
          <w:szCs w:val="24"/>
        </w:rPr>
        <w:t>Конверт 1</w:t>
      </w:r>
    </w:p>
    <w:tbl>
      <w:tblPr>
        <w:tblStyle w:val="1"/>
        <w:tblW w:w="10740" w:type="dxa"/>
        <w:tblLook w:val="04A0" w:firstRow="1" w:lastRow="0" w:firstColumn="1" w:lastColumn="0" w:noHBand="0" w:noVBand="1"/>
      </w:tblPr>
      <w:tblGrid>
        <w:gridCol w:w="1116"/>
        <w:gridCol w:w="2045"/>
        <w:gridCol w:w="1170"/>
        <w:gridCol w:w="2360"/>
        <w:gridCol w:w="987"/>
        <w:gridCol w:w="3062"/>
      </w:tblGrid>
      <w:tr w:rsidR="001F199C" w:rsidRPr="00C21BD0" w:rsidTr="001F199C">
        <w:tc>
          <w:tcPr>
            <w:tcW w:w="10740" w:type="dxa"/>
            <w:gridSpan w:val="6"/>
          </w:tcPr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Автовокзал</w:t>
            </w: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ПРОЕЗДНОЙ ДОКУМЕНТ</w:t>
            </w:r>
          </w:p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199C" w:rsidRPr="00C21BD0" w:rsidTr="001F199C">
        <w:tc>
          <w:tcPr>
            <w:tcW w:w="1116" w:type="dxa"/>
          </w:tcPr>
          <w:p w:rsidR="001F199C" w:rsidRPr="00C21BD0" w:rsidRDefault="001F199C" w:rsidP="001F19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1F1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автобуса</w:t>
            </w:r>
          </w:p>
        </w:tc>
        <w:tc>
          <w:tcPr>
            <w:tcW w:w="2045" w:type="dxa"/>
          </w:tcPr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</w:t>
            </w:r>
          </w:p>
        </w:tc>
        <w:tc>
          <w:tcPr>
            <w:tcW w:w="1170" w:type="dxa"/>
          </w:tcPr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отправки</w:t>
            </w:r>
          </w:p>
        </w:tc>
        <w:tc>
          <w:tcPr>
            <w:tcW w:w="2360" w:type="dxa"/>
          </w:tcPr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</w:t>
            </w:r>
          </w:p>
        </w:tc>
        <w:tc>
          <w:tcPr>
            <w:tcW w:w="987" w:type="dxa"/>
          </w:tcPr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3062" w:type="dxa"/>
          </w:tcPr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поездки</w:t>
            </w:r>
          </w:p>
        </w:tc>
      </w:tr>
      <w:tr w:rsidR="001F199C" w:rsidRPr="00C21BD0" w:rsidTr="001F199C">
        <w:tc>
          <w:tcPr>
            <w:tcW w:w="1116" w:type="dxa"/>
          </w:tcPr>
          <w:p w:rsidR="001F199C" w:rsidRPr="00C21BD0" w:rsidRDefault="001F199C" w:rsidP="001F19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</w:tcPr>
          <w:p w:rsidR="001F199C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Билярск</w:t>
            </w:r>
          </w:p>
          <w:p w:rsidR="001F199C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1170" w:type="dxa"/>
          </w:tcPr>
          <w:p w:rsidR="001F199C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2360" w:type="dxa"/>
          </w:tcPr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Переезд на постоянное место жительства в связи с покупкой жилья.</w:t>
            </w:r>
          </w:p>
        </w:tc>
        <w:tc>
          <w:tcPr>
            <w:tcW w:w="987" w:type="dxa"/>
          </w:tcPr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руб.</w:t>
            </w:r>
          </w:p>
        </w:tc>
        <w:tc>
          <w:tcPr>
            <w:tcW w:w="3062" w:type="dxa"/>
          </w:tcPr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регистрации</w:t>
            </w:r>
          </w:p>
        </w:tc>
      </w:tr>
    </w:tbl>
    <w:p w:rsidR="00C21BD0" w:rsidRDefault="00C21BD0" w:rsidP="001F1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199C" w:rsidRDefault="001F199C" w:rsidP="001F1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Задание: </w:t>
      </w:r>
      <w:r w:rsidRPr="001F19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Как ваш переезд повлияет на демографическую ситуацию </w:t>
      </w:r>
      <w:proofErr w:type="gramStart"/>
      <w:r w:rsidRPr="001F19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proofErr w:type="gramEnd"/>
      <w:r w:rsidRPr="001F19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с. Билярск. Что может произойти при массовом переезде в город?</w:t>
      </w:r>
    </w:p>
    <w:p w:rsidR="001F199C" w:rsidRDefault="001F199C" w:rsidP="001F1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F199C" w:rsidRPr="001F199C" w:rsidRDefault="001F199C" w:rsidP="001F1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1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Конверт 2</w:t>
      </w:r>
    </w:p>
    <w:p w:rsidR="001F199C" w:rsidRPr="001F199C" w:rsidRDefault="001F199C" w:rsidP="001F1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10740" w:type="dxa"/>
        <w:tblLook w:val="04A0" w:firstRow="1" w:lastRow="0" w:firstColumn="1" w:lastColumn="0" w:noHBand="0" w:noVBand="1"/>
      </w:tblPr>
      <w:tblGrid>
        <w:gridCol w:w="1116"/>
        <w:gridCol w:w="2045"/>
        <w:gridCol w:w="1170"/>
        <w:gridCol w:w="2360"/>
        <w:gridCol w:w="987"/>
        <w:gridCol w:w="3062"/>
      </w:tblGrid>
      <w:tr w:rsidR="001F199C" w:rsidRPr="00C21BD0" w:rsidTr="00F3474D">
        <w:tc>
          <w:tcPr>
            <w:tcW w:w="10740" w:type="dxa"/>
            <w:gridSpan w:val="6"/>
          </w:tcPr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Автовокзал</w:t>
            </w: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ПРОЕЗДНОЙ ДОКУМЕНТ</w:t>
            </w:r>
          </w:p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199C" w:rsidRPr="00C21BD0" w:rsidTr="00F3474D">
        <w:tc>
          <w:tcPr>
            <w:tcW w:w="1116" w:type="dxa"/>
          </w:tcPr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1F1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автобуса</w:t>
            </w:r>
          </w:p>
        </w:tc>
        <w:tc>
          <w:tcPr>
            <w:tcW w:w="2045" w:type="dxa"/>
          </w:tcPr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</w:t>
            </w:r>
          </w:p>
        </w:tc>
        <w:tc>
          <w:tcPr>
            <w:tcW w:w="1170" w:type="dxa"/>
          </w:tcPr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отправки</w:t>
            </w:r>
          </w:p>
        </w:tc>
        <w:tc>
          <w:tcPr>
            <w:tcW w:w="2360" w:type="dxa"/>
          </w:tcPr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</w:t>
            </w:r>
          </w:p>
        </w:tc>
        <w:tc>
          <w:tcPr>
            <w:tcW w:w="987" w:type="dxa"/>
          </w:tcPr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3062" w:type="dxa"/>
          </w:tcPr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поездки</w:t>
            </w:r>
          </w:p>
        </w:tc>
      </w:tr>
      <w:tr w:rsidR="001F199C" w:rsidRPr="00C21BD0" w:rsidTr="00F3474D">
        <w:tc>
          <w:tcPr>
            <w:tcW w:w="1116" w:type="dxa"/>
          </w:tcPr>
          <w:p w:rsidR="001F199C" w:rsidRPr="00C21BD0" w:rsidRDefault="001F199C" w:rsidP="00F347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F199C" w:rsidRPr="00C21BD0" w:rsidRDefault="00B91B36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</w:tcPr>
          <w:p w:rsidR="001F199C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Казань</w:t>
            </w:r>
          </w:p>
          <w:p w:rsidR="00B91B36" w:rsidRDefault="00B91B36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B91B36" w:rsidRPr="00C21BD0" w:rsidRDefault="00B91B36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Билярск</w:t>
            </w:r>
          </w:p>
        </w:tc>
        <w:tc>
          <w:tcPr>
            <w:tcW w:w="1170" w:type="dxa"/>
          </w:tcPr>
          <w:p w:rsidR="001F199C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F199C" w:rsidRPr="00C21BD0" w:rsidRDefault="00B91B36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1F1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360" w:type="dxa"/>
          </w:tcPr>
          <w:p w:rsidR="001F199C" w:rsidRPr="00C21BD0" w:rsidRDefault="00B91B36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на пенсию. Переезд в родное село</w:t>
            </w:r>
            <w:r w:rsidR="001F1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7" w:type="dxa"/>
          </w:tcPr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руб.</w:t>
            </w:r>
          </w:p>
        </w:tc>
        <w:tc>
          <w:tcPr>
            <w:tcW w:w="3062" w:type="dxa"/>
          </w:tcPr>
          <w:p w:rsidR="001F199C" w:rsidRPr="00C21BD0" w:rsidRDefault="001F199C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регистрации</w:t>
            </w:r>
            <w:r w:rsidR="00B91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1F199C" w:rsidRDefault="001F199C" w:rsidP="001F1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1B36" w:rsidRDefault="00B91B36" w:rsidP="001F1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Задание: </w:t>
      </w:r>
      <w:r w:rsidRPr="00B91B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 повлияет на демографическую ситуацию массовый приезд пожилого населения и массовый отток молодежи. Есть ли будущее у села?</w:t>
      </w:r>
    </w:p>
    <w:p w:rsidR="00772626" w:rsidRDefault="00772626" w:rsidP="001F1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72626" w:rsidRPr="00772626" w:rsidRDefault="00772626" w:rsidP="001F1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2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Конверт 3</w:t>
      </w:r>
    </w:p>
    <w:p w:rsidR="001F199C" w:rsidRPr="00C21BD0" w:rsidRDefault="001F199C" w:rsidP="00C21B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11023" w:type="dxa"/>
        <w:tblLook w:val="04A0" w:firstRow="1" w:lastRow="0" w:firstColumn="1" w:lastColumn="0" w:noHBand="0" w:noVBand="1"/>
      </w:tblPr>
      <w:tblGrid>
        <w:gridCol w:w="958"/>
        <w:gridCol w:w="2050"/>
        <w:gridCol w:w="1318"/>
        <w:gridCol w:w="2356"/>
        <w:gridCol w:w="977"/>
        <w:gridCol w:w="989"/>
        <w:gridCol w:w="2375"/>
      </w:tblGrid>
      <w:tr w:rsidR="00C21BD0" w:rsidRPr="00C21BD0" w:rsidTr="00F3474D">
        <w:tc>
          <w:tcPr>
            <w:tcW w:w="11023" w:type="dxa"/>
            <w:gridSpan w:val="7"/>
          </w:tcPr>
          <w:p w:rsidR="00C21BD0" w:rsidRPr="00C21BD0" w:rsidRDefault="00C21BD0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РЖД                                                                                                 ПРОЕЗДНОЙ ДОКУМЕНТ</w:t>
            </w:r>
          </w:p>
          <w:p w:rsidR="00C21BD0" w:rsidRPr="00C21BD0" w:rsidRDefault="00C21BD0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1BD0" w:rsidRPr="00C21BD0" w:rsidTr="002E51AC">
        <w:tc>
          <w:tcPr>
            <w:tcW w:w="958" w:type="dxa"/>
          </w:tcPr>
          <w:p w:rsidR="00C21BD0" w:rsidRPr="00C21BD0" w:rsidRDefault="00C21BD0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поезда</w:t>
            </w:r>
          </w:p>
        </w:tc>
        <w:tc>
          <w:tcPr>
            <w:tcW w:w="2050" w:type="dxa"/>
          </w:tcPr>
          <w:p w:rsidR="00C21BD0" w:rsidRPr="00C21BD0" w:rsidRDefault="00C21BD0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</w:t>
            </w:r>
          </w:p>
        </w:tc>
        <w:tc>
          <w:tcPr>
            <w:tcW w:w="1318" w:type="dxa"/>
          </w:tcPr>
          <w:p w:rsidR="00C21BD0" w:rsidRPr="00C21BD0" w:rsidRDefault="00C21BD0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отправки</w:t>
            </w:r>
          </w:p>
        </w:tc>
        <w:tc>
          <w:tcPr>
            <w:tcW w:w="2356" w:type="dxa"/>
          </w:tcPr>
          <w:p w:rsidR="00C21BD0" w:rsidRPr="00C21BD0" w:rsidRDefault="00C21BD0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</w:t>
            </w:r>
          </w:p>
        </w:tc>
        <w:tc>
          <w:tcPr>
            <w:tcW w:w="977" w:type="dxa"/>
          </w:tcPr>
          <w:p w:rsidR="00C21BD0" w:rsidRPr="00C21BD0" w:rsidRDefault="00C21BD0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Вагон</w:t>
            </w:r>
          </w:p>
        </w:tc>
        <w:tc>
          <w:tcPr>
            <w:tcW w:w="989" w:type="dxa"/>
          </w:tcPr>
          <w:p w:rsidR="00C21BD0" w:rsidRPr="00C21BD0" w:rsidRDefault="00C21BD0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2375" w:type="dxa"/>
          </w:tcPr>
          <w:p w:rsidR="00C21BD0" w:rsidRPr="00C21BD0" w:rsidRDefault="00C21BD0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поездки</w:t>
            </w:r>
          </w:p>
        </w:tc>
      </w:tr>
      <w:tr w:rsidR="002E51AC" w:rsidRPr="002E51AC" w:rsidTr="002E51AC">
        <w:tc>
          <w:tcPr>
            <w:tcW w:w="958" w:type="dxa"/>
            <w:vMerge w:val="restart"/>
          </w:tcPr>
          <w:p w:rsidR="002E51AC" w:rsidRPr="00C21BD0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51AC" w:rsidRPr="00C21BD0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2E51AC" w:rsidRPr="00C21BD0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51AC" w:rsidRPr="00C21BD0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</w:tcPr>
          <w:p w:rsidR="002E51AC" w:rsidRPr="002E51AC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51AC" w:rsidRPr="002E51AC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Казань</w:t>
            </w:r>
          </w:p>
          <w:p w:rsidR="002E51AC" w:rsidRPr="002E51AC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2E51AC" w:rsidRPr="002E51AC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Г.Москва</w:t>
            </w:r>
            <w:proofErr w:type="spellEnd"/>
          </w:p>
          <w:p w:rsidR="002E51AC" w:rsidRPr="00C21BD0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</w:tcPr>
          <w:p w:rsidR="002E51AC" w:rsidRPr="002E51AC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51AC" w:rsidRPr="002E51AC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30.04.2023</w:t>
            </w:r>
          </w:p>
          <w:p w:rsidR="002E51AC" w:rsidRPr="002E51AC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6.00</w:t>
            </w:r>
          </w:p>
          <w:p w:rsidR="002E51AC" w:rsidRPr="00C21BD0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 w:val="restart"/>
          </w:tcPr>
          <w:p w:rsidR="002E51AC" w:rsidRPr="002E51AC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51AC" w:rsidRPr="002E51AC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51AC" w:rsidRPr="002E51AC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51AC" w:rsidRPr="00C21BD0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«челночная» закупка товара</w:t>
            </w:r>
          </w:p>
        </w:tc>
        <w:tc>
          <w:tcPr>
            <w:tcW w:w="977" w:type="dxa"/>
          </w:tcPr>
          <w:p w:rsidR="002E51AC" w:rsidRPr="00C21BD0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  <w:vMerge w:val="restart"/>
          </w:tcPr>
          <w:p w:rsidR="002E51AC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51AC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51AC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51AC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51AC" w:rsidRPr="00C21BD0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2E51AC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51AC" w:rsidRPr="00C21BD0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vMerge w:val="restart"/>
          </w:tcPr>
          <w:p w:rsidR="002E51AC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51AC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51AC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51AC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51AC" w:rsidRPr="00C21BD0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Поездка с обратным маршрутом</w:t>
            </w:r>
          </w:p>
        </w:tc>
      </w:tr>
      <w:tr w:rsidR="002E51AC" w:rsidRPr="002E51AC" w:rsidTr="002E51AC">
        <w:tc>
          <w:tcPr>
            <w:tcW w:w="958" w:type="dxa"/>
            <w:vMerge/>
          </w:tcPr>
          <w:p w:rsidR="002E51AC" w:rsidRPr="00C21BD0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</w:tcPr>
          <w:p w:rsidR="002E51AC" w:rsidRPr="002E51AC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51AC" w:rsidRPr="002E51AC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Г. Москва</w:t>
            </w:r>
          </w:p>
          <w:p w:rsidR="002E51AC" w:rsidRPr="002E51AC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2E51AC" w:rsidRPr="00C21BD0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1318" w:type="dxa"/>
          </w:tcPr>
          <w:p w:rsidR="002E51AC" w:rsidRPr="002E51AC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51AC" w:rsidRPr="002E51AC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2.05.2023</w:t>
            </w:r>
          </w:p>
          <w:p w:rsidR="002E51AC" w:rsidRPr="00C21BD0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6.00</w:t>
            </w:r>
          </w:p>
          <w:p w:rsidR="002E51AC" w:rsidRPr="00C21BD0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51AC" w:rsidRPr="00C21BD0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51AC" w:rsidRPr="00C21BD0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</w:tcPr>
          <w:p w:rsidR="002E51AC" w:rsidRPr="00C21BD0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2E51AC" w:rsidRPr="00C21BD0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  <w:vMerge/>
          </w:tcPr>
          <w:p w:rsidR="002E51AC" w:rsidRPr="00C21BD0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vMerge/>
          </w:tcPr>
          <w:p w:rsidR="002E51AC" w:rsidRPr="00C21BD0" w:rsidRDefault="002E51AC" w:rsidP="00C21B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21BD0" w:rsidRPr="00C21BD0" w:rsidRDefault="00C21BD0" w:rsidP="00C21B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21BD0" w:rsidRDefault="002E51AC" w:rsidP="00C21B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8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Назовите причины временных миграций из малых городов и </w:t>
      </w:r>
      <w:r w:rsidR="00755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пригородных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участков в большие города.</w:t>
      </w:r>
    </w:p>
    <w:p w:rsidR="00755866" w:rsidRDefault="00755866" w:rsidP="00C21B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5866" w:rsidRPr="003B7A90" w:rsidRDefault="003B7A90" w:rsidP="00C21B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7A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Конверт 4</w:t>
      </w:r>
    </w:p>
    <w:p w:rsidR="003B7A90" w:rsidRDefault="003B7A90" w:rsidP="00C21B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10740" w:type="dxa"/>
        <w:tblLook w:val="04A0" w:firstRow="1" w:lastRow="0" w:firstColumn="1" w:lastColumn="0" w:noHBand="0" w:noVBand="1"/>
      </w:tblPr>
      <w:tblGrid>
        <w:gridCol w:w="1139"/>
        <w:gridCol w:w="2040"/>
        <w:gridCol w:w="1170"/>
        <w:gridCol w:w="2352"/>
        <w:gridCol w:w="986"/>
        <w:gridCol w:w="3053"/>
      </w:tblGrid>
      <w:tr w:rsidR="003B7A90" w:rsidRPr="00C21BD0" w:rsidTr="00F3474D">
        <w:tc>
          <w:tcPr>
            <w:tcW w:w="10740" w:type="dxa"/>
            <w:gridSpan w:val="6"/>
          </w:tcPr>
          <w:p w:rsidR="003B7A90" w:rsidRPr="00C21BD0" w:rsidRDefault="003B7A90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Аэропорт</w:t>
            </w: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ПРОЕЗДНОЙ ДОКУМЕНТ</w:t>
            </w:r>
          </w:p>
          <w:p w:rsidR="003B7A90" w:rsidRPr="00C21BD0" w:rsidRDefault="003B7A90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A90" w:rsidRPr="00C21BD0" w:rsidTr="00F3474D">
        <w:tc>
          <w:tcPr>
            <w:tcW w:w="1116" w:type="dxa"/>
          </w:tcPr>
          <w:p w:rsidR="003B7A90" w:rsidRPr="00C21BD0" w:rsidRDefault="003B7A90" w:rsidP="003B7A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самолёта</w:t>
            </w:r>
          </w:p>
        </w:tc>
        <w:tc>
          <w:tcPr>
            <w:tcW w:w="2045" w:type="dxa"/>
          </w:tcPr>
          <w:p w:rsidR="003B7A90" w:rsidRPr="00C21BD0" w:rsidRDefault="003B7A90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</w:t>
            </w:r>
          </w:p>
        </w:tc>
        <w:tc>
          <w:tcPr>
            <w:tcW w:w="1170" w:type="dxa"/>
          </w:tcPr>
          <w:p w:rsidR="003B7A90" w:rsidRPr="00C21BD0" w:rsidRDefault="003B7A90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отправки</w:t>
            </w:r>
          </w:p>
        </w:tc>
        <w:tc>
          <w:tcPr>
            <w:tcW w:w="2360" w:type="dxa"/>
          </w:tcPr>
          <w:p w:rsidR="003B7A90" w:rsidRPr="00C21BD0" w:rsidRDefault="003B7A90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</w:t>
            </w:r>
          </w:p>
        </w:tc>
        <w:tc>
          <w:tcPr>
            <w:tcW w:w="987" w:type="dxa"/>
          </w:tcPr>
          <w:p w:rsidR="003B7A90" w:rsidRPr="00C21BD0" w:rsidRDefault="003B7A90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3062" w:type="dxa"/>
          </w:tcPr>
          <w:p w:rsidR="003B7A90" w:rsidRPr="00C21BD0" w:rsidRDefault="003B7A90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поездки</w:t>
            </w:r>
          </w:p>
        </w:tc>
      </w:tr>
      <w:tr w:rsidR="003B7A90" w:rsidRPr="00C21BD0" w:rsidTr="00F3474D">
        <w:tc>
          <w:tcPr>
            <w:tcW w:w="1116" w:type="dxa"/>
          </w:tcPr>
          <w:p w:rsidR="003B7A90" w:rsidRPr="00C21BD0" w:rsidRDefault="003B7A90" w:rsidP="00F347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A90" w:rsidRPr="00C21BD0" w:rsidRDefault="003B7A90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3B7A90" w:rsidRPr="00C21BD0" w:rsidRDefault="003B7A90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</w:tcPr>
          <w:p w:rsidR="003B7A90" w:rsidRDefault="003B7A90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A90" w:rsidRDefault="003B7A90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="00F05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Казань</w:t>
            </w:r>
          </w:p>
          <w:p w:rsidR="003B7A90" w:rsidRDefault="003B7A90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3B7A90" w:rsidRDefault="003B7A90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Каир</w:t>
            </w:r>
          </w:p>
          <w:p w:rsidR="003B7A90" w:rsidRPr="00C21BD0" w:rsidRDefault="003B7A90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3B7A90" w:rsidRDefault="003B7A90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A90" w:rsidRDefault="003B7A90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1.07</w:t>
            </w:r>
          </w:p>
          <w:p w:rsidR="003B7A90" w:rsidRPr="00C21BD0" w:rsidRDefault="003B7A90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2360" w:type="dxa"/>
          </w:tcPr>
          <w:p w:rsidR="003B7A90" w:rsidRDefault="003B7A90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A90" w:rsidRDefault="003B7A90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A90" w:rsidRPr="00C21BD0" w:rsidRDefault="003B7A90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Отпуск.</w:t>
            </w:r>
          </w:p>
        </w:tc>
        <w:tc>
          <w:tcPr>
            <w:tcW w:w="987" w:type="dxa"/>
          </w:tcPr>
          <w:p w:rsidR="003B7A90" w:rsidRDefault="003B7A90" w:rsidP="003B7A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A90" w:rsidRDefault="003B7A90" w:rsidP="003B7A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A90" w:rsidRPr="00C21BD0" w:rsidRDefault="003B7A90" w:rsidP="003B7A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 руб.</w:t>
            </w:r>
          </w:p>
        </w:tc>
        <w:tc>
          <w:tcPr>
            <w:tcW w:w="3062" w:type="dxa"/>
          </w:tcPr>
          <w:p w:rsidR="003B7A90" w:rsidRDefault="003B7A90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A90" w:rsidRDefault="003B7A90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A90" w:rsidRPr="00C21BD0" w:rsidRDefault="003B7A90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пересадок.</w:t>
            </w:r>
          </w:p>
        </w:tc>
      </w:tr>
    </w:tbl>
    <w:p w:rsidR="003B7A90" w:rsidRDefault="003B7A90" w:rsidP="00C21B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A90" w:rsidRDefault="003B7A90" w:rsidP="00C21B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A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Задание: </w:t>
      </w:r>
      <w:r w:rsidR="006B7B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B7B73" w:rsidRPr="006B7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какое государство вы совершаете полёт. Какие достопримечательности вы встретите </w:t>
      </w:r>
      <w:proofErr w:type="gramStart"/>
      <w:r w:rsidR="006B7B73" w:rsidRPr="006B7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6B7B73" w:rsidRPr="006B7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B7B73" w:rsidRPr="006B7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="006B7B73" w:rsidRPr="006B7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туристических экскурсиях</w:t>
      </w:r>
      <w:r w:rsidR="004A14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этой стране</w:t>
      </w:r>
      <w:r w:rsidR="006B7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B7B73" w:rsidRDefault="006B7B73" w:rsidP="00C21B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0EF" w:rsidRPr="000130EF" w:rsidRDefault="000130EF" w:rsidP="00C21B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30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Конверт 5</w:t>
      </w:r>
    </w:p>
    <w:p w:rsidR="000130EF" w:rsidRDefault="000130EF" w:rsidP="00C21B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10740" w:type="dxa"/>
        <w:tblLook w:val="04A0" w:firstRow="1" w:lastRow="0" w:firstColumn="1" w:lastColumn="0" w:noHBand="0" w:noVBand="1"/>
      </w:tblPr>
      <w:tblGrid>
        <w:gridCol w:w="1139"/>
        <w:gridCol w:w="2040"/>
        <w:gridCol w:w="1170"/>
        <w:gridCol w:w="2353"/>
        <w:gridCol w:w="985"/>
        <w:gridCol w:w="3053"/>
      </w:tblGrid>
      <w:tr w:rsidR="000130EF" w:rsidRPr="00C21BD0" w:rsidTr="00F3474D">
        <w:tc>
          <w:tcPr>
            <w:tcW w:w="10740" w:type="dxa"/>
            <w:gridSpan w:val="6"/>
          </w:tcPr>
          <w:p w:rsidR="000130EF" w:rsidRPr="00C21BD0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Аэропорт</w:t>
            </w: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ПРОЕЗДНОЙ ДОКУМЕНТ</w:t>
            </w:r>
          </w:p>
          <w:p w:rsidR="000130EF" w:rsidRPr="00C21BD0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30EF" w:rsidRPr="00C21BD0" w:rsidTr="00F3474D">
        <w:tc>
          <w:tcPr>
            <w:tcW w:w="1116" w:type="dxa"/>
          </w:tcPr>
          <w:p w:rsidR="000130EF" w:rsidRPr="00C21BD0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самолёта</w:t>
            </w:r>
          </w:p>
        </w:tc>
        <w:tc>
          <w:tcPr>
            <w:tcW w:w="2045" w:type="dxa"/>
          </w:tcPr>
          <w:p w:rsidR="000130EF" w:rsidRPr="00C21BD0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</w:t>
            </w:r>
          </w:p>
        </w:tc>
        <w:tc>
          <w:tcPr>
            <w:tcW w:w="1170" w:type="dxa"/>
          </w:tcPr>
          <w:p w:rsidR="000130EF" w:rsidRPr="00C21BD0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отправки</w:t>
            </w:r>
          </w:p>
        </w:tc>
        <w:tc>
          <w:tcPr>
            <w:tcW w:w="2360" w:type="dxa"/>
          </w:tcPr>
          <w:p w:rsidR="000130EF" w:rsidRPr="00C21BD0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</w:t>
            </w:r>
          </w:p>
        </w:tc>
        <w:tc>
          <w:tcPr>
            <w:tcW w:w="987" w:type="dxa"/>
          </w:tcPr>
          <w:p w:rsidR="000130EF" w:rsidRPr="00C21BD0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3062" w:type="dxa"/>
          </w:tcPr>
          <w:p w:rsidR="000130EF" w:rsidRPr="00C21BD0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поездки</w:t>
            </w:r>
          </w:p>
        </w:tc>
      </w:tr>
      <w:tr w:rsidR="000130EF" w:rsidRPr="00C21BD0" w:rsidTr="00F3474D">
        <w:tc>
          <w:tcPr>
            <w:tcW w:w="1116" w:type="dxa"/>
          </w:tcPr>
          <w:p w:rsidR="000130EF" w:rsidRPr="00C21BD0" w:rsidRDefault="000130EF" w:rsidP="00F347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30EF" w:rsidRPr="00C21BD0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0130EF" w:rsidRPr="00C21BD0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</w:tcPr>
          <w:p w:rsidR="000130EF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30EF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Ташкент</w:t>
            </w:r>
          </w:p>
          <w:p w:rsidR="000130EF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0130EF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="004A1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Казань</w:t>
            </w:r>
          </w:p>
          <w:p w:rsidR="000130EF" w:rsidRPr="00C21BD0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0130EF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30EF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</w:t>
            </w:r>
          </w:p>
          <w:p w:rsidR="000130EF" w:rsidRPr="00C21BD0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2360" w:type="dxa"/>
          </w:tcPr>
          <w:p w:rsidR="000130EF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30EF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30EF" w:rsidRPr="00C21BD0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работы.</w:t>
            </w:r>
          </w:p>
        </w:tc>
        <w:tc>
          <w:tcPr>
            <w:tcW w:w="987" w:type="dxa"/>
          </w:tcPr>
          <w:p w:rsidR="000130EF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30EF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30EF" w:rsidRPr="00C21BD0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 руб.</w:t>
            </w:r>
          </w:p>
        </w:tc>
        <w:tc>
          <w:tcPr>
            <w:tcW w:w="3062" w:type="dxa"/>
          </w:tcPr>
          <w:p w:rsidR="000130EF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30EF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30EF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пересадок. Иметь при себе временное гражданство.</w:t>
            </w:r>
          </w:p>
          <w:p w:rsidR="000130EF" w:rsidRPr="00C21BD0" w:rsidRDefault="000130EF" w:rsidP="00F347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130EF" w:rsidRDefault="000130EF" w:rsidP="00C21B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0EF" w:rsidRPr="000130EF" w:rsidRDefault="000130EF" w:rsidP="00C21B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Задание: </w:t>
      </w:r>
      <w:r w:rsidRPr="00013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по карте субъекты с максимальными и минимальными показателями сальдо миграции.</w:t>
      </w:r>
    </w:p>
    <w:p w:rsidR="003B7A90" w:rsidRPr="00C21BD0" w:rsidRDefault="003B7A90" w:rsidP="00C21B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1BD0" w:rsidRPr="000130EF" w:rsidRDefault="00F051A8" w:rsidP="00C21BD0">
      <w:pPr>
        <w:rPr>
          <w:rFonts w:ascii="Times New Roman" w:hAnsi="Times New Roman" w:cs="Times New Roman"/>
          <w:sz w:val="24"/>
          <w:szCs w:val="24"/>
        </w:rPr>
      </w:pPr>
      <w:r w:rsidRPr="00C21BD0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4F3B42C" wp14:editId="2453EAF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074285" cy="272923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473" cy="273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1BD0" w:rsidRPr="00C21BD0">
        <w:br w:type="textWrapping" w:clear="all"/>
      </w:r>
    </w:p>
    <w:p w:rsidR="000130EF" w:rsidRPr="000524AD" w:rsidRDefault="000130EF" w:rsidP="00C21BD0">
      <w:pPr>
        <w:rPr>
          <w:rFonts w:ascii="Times New Roman" w:hAnsi="Times New Roman" w:cs="Times New Roman"/>
          <w:b/>
          <w:sz w:val="24"/>
          <w:szCs w:val="24"/>
        </w:rPr>
      </w:pPr>
      <w:r w:rsidRPr="000524AD">
        <w:rPr>
          <w:rFonts w:ascii="Times New Roman" w:hAnsi="Times New Roman" w:cs="Times New Roman"/>
          <w:b/>
          <w:sz w:val="24"/>
          <w:szCs w:val="24"/>
        </w:rPr>
        <w:t>Конверт 6</w:t>
      </w:r>
    </w:p>
    <w:tbl>
      <w:tblPr>
        <w:tblStyle w:val="1"/>
        <w:tblW w:w="10740" w:type="dxa"/>
        <w:tblLook w:val="04A0" w:firstRow="1" w:lastRow="0" w:firstColumn="1" w:lastColumn="0" w:noHBand="0" w:noVBand="1"/>
      </w:tblPr>
      <w:tblGrid>
        <w:gridCol w:w="1140"/>
        <w:gridCol w:w="2039"/>
        <w:gridCol w:w="1170"/>
        <w:gridCol w:w="2354"/>
        <w:gridCol w:w="985"/>
        <w:gridCol w:w="3052"/>
      </w:tblGrid>
      <w:tr w:rsidR="000524AD" w:rsidRPr="00C21BD0" w:rsidTr="004C183E">
        <w:tc>
          <w:tcPr>
            <w:tcW w:w="10740" w:type="dxa"/>
            <w:gridSpan w:val="6"/>
          </w:tcPr>
          <w:p w:rsidR="000524AD" w:rsidRPr="00C21BD0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Аэропорт</w:t>
            </w: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ПРОЕЗДНОЙ ДОКУМЕНТ</w:t>
            </w:r>
          </w:p>
          <w:p w:rsidR="000524AD" w:rsidRPr="00C21BD0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4AD" w:rsidRPr="00C21BD0" w:rsidTr="004C183E">
        <w:tc>
          <w:tcPr>
            <w:tcW w:w="1116" w:type="dxa"/>
          </w:tcPr>
          <w:p w:rsidR="000524AD" w:rsidRPr="00C21BD0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самолёта</w:t>
            </w:r>
          </w:p>
        </w:tc>
        <w:tc>
          <w:tcPr>
            <w:tcW w:w="2045" w:type="dxa"/>
          </w:tcPr>
          <w:p w:rsidR="000524AD" w:rsidRPr="00C21BD0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</w:t>
            </w:r>
          </w:p>
        </w:tc>
        <w:tc>
          <w:tcPr>
            <w:tcW w:w="1170" w:type="dxa"/>
          </w:tcPr>
          <w:p w:rsidR="000524AD" w:rsidRPr="00C21BD0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отправки</w:t>
            </w:r>
          </w:p>
        </w:tc>
        <w:tc>
          <w:tcPr>
            <w:tcW w:w="2360" w:type="dxa"/>
          </w:tcPr>
          <w:p w:rsidR="000524AD" w:rsidRPr="00C21BD0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</w:t>
            </w:r>
          </w:p>
        </w:tc>
        <w:tc>
          <w:tcPr>
            <w:tcW w:w="987" w:type="dxa"/>
          </w:tcPr>
          <w:p w:rsidR="000524AD" w:rsidRPr="00C21BD0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3062" w:type="dxa"/>
          </w:tcPr>
          <w:p w:rsidR="000524AD" w:rsidRPr="00C21BD0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поездки</w:t>
            </w:r>
          </w:p>
        </w:tc>
      </w:tr>
      <w:tr w:rsidR="000524AD" w:rsidRPr="00C21BD0" w:rsidTr="004C183E">
        <w:tc>
          <w:tcPr>
            <w:tcW w:w="1116" w:type="dxa"/>
          </w:tcPr>
          <w:p w:rsidR="000524AD" w:rsidRPr="00C21BD0" w:rsidRDefault="000524AD" w:rsidP="004C18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4AD" w:rsidRPr="00C21BD0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0524AD" w:rsidRPr="00C21BD0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</w:tcPr>
          <w:p w:rsidR="000524AD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4AD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Казань</w:t>
            </w:r>
          </w:p>
          <w:p w:rsidR="000524AD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0524AD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Ташкент</w:t>
            </w:r>
          </w:p>
          <w:p w:rsidR="000524AD" w:rsidRPr="00C21BD0" w:rsidRDefault="000524AD" w:rsidP="000524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0524AD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4AD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31.06</w:t>
            </w:r>
          </w:p>
          <w:p w:rsidR="000524AD" w:rsidRPr="00C21BD0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2360" w:type="dxa"/>
          </w:tcPr>
          <w:p w:rsidR="000524AD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4AD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4AD" w:rsidRPr="00C21BD0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Депортация </w:t>
            </w:r>
          </w:p>
        </w:tc>
        <w:tc>
          <w:tcPr>
            <w:tcW w:w="987" w:type="dxa"/>
          </w:tcPr>
          <w:p w:rsidR="000524AD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4AD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4AD" w:rsidRPr="00C21BD0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 руб.</w:t>
            </w:r>
          </w:p>
        </w:tc>
        <w:tc>
          <w:tcPr>
            <w:tcW w:w="3062" w:type="dxa"/>
          </w:tcPr>
          <w:p w:rsidR="000524AD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4AD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4AD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регистрации в РФ</w:t>
            </w:r>
          </w:p>
          <w:p w:rsidR="000524AD" w:rsidRPr="00C21BD0" w:rsidRDefault="000524AD" w:rsidP="004C1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21BD0" w:rsidRDefault="00C21BD0">
      <w:pPr>
        <w:rPr>
          <w:rFonts w:ascii="Times New Roman" w:hAnsi="Times New Roman" w:cs="Times New Roman"/>
          <w:sz w:val="24"/>
          <w:szCs w:val="24"/>
        </w:rPr>
      </w:pPr>
    </w:p>
    <w:p w:rsidR="000524AD" w:rsidRPr="000130EF" w:rsidRDefault="000524AD">
      <w:pPr>
        <w:rPr>
          <w:rFonts w:ascii="Times New Roman" w:hAnsi="Times New Roman" w:cs="Times New Roman"/>
          <w:sz w:val="24"/>
          <w:szCs w:val="24"/>
        </w:rPr>
      </w:pPr>
      <w:r w:rsidRPr="000524AD">
        <w:rPr>
          <w:rFonts w:ascii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hAnsi="Times New Roman" w:cs="Times New Roman"/>
          <w:sz w:val="24"/>
          <w:szCs w:val="24"/>
        </w:rPr>
        <w:t xml:space="preserve"> Над какими крупными географическими объектами будет пролетать самолёт при данном маршруте.</w:t>
      </w:r>
    </w:p>
    <w:sectPr w:rsidR="000524AD" w:rsidRPr="000130EF" w:rsidSect="00DC32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230"/>
    <w:rsid w:val="0000006C"/>
    <w:rsid w:val="000130EF"/>
    <w:rsid w:val="000524AD"/>
    <w:rsid w:val="00110BBB"/>
    <w:rsid w:val="00152459"/>
    <w:rsid w:val="001F199C"/>
    <w:rsid w:val="002E51AC"/>
    <w:rsid w:val="00321FE7"/>
    <w:rsid w:val="00343236"/>
    <w:rsid w:val="003B7A90"/>
    <w:rsid w:val="00494E6D"/>
    <w:rsid w:val="004A141A"/>
    <w:rsid w:val="006B7B73"/>
    <w:rsid w:val="00755866"/>
    <w:rsid w:val="00772626"/>
    <w:rsid w:val="00B91B36"/>
    <w:rsid w:val="00C21BD0"/>
    <w:rsid w:val="00C311C8"/>
    <w:rsid w:val="00DC3230"/>
    <w:rsid w:val="00F0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1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1BD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21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1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1BD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21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0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Беспаловы Беспаловы</dc:creator>
  <cp:lastModifiedBy>Беспаловы Беспаловы</cp:lastModifiedBy>
  <cp:revision>11</cp:revision>
  <cp:lastPrinted>2023-04-26T13:09:00Z</cp:lastPrinted>
  <dcterms:created xsi:type="dcterms:W3CDTF">2023-04-25T05:53:00Z</dcterms:created>
  <dcterms:modified xsi:type="dcterms:W3CDTF">2023-04-26T13:18:00Z</dcterms:modified>
</cp:coreProperties>
</file>